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03" w:rsidRPr="00961969" w:rsidRDefault="006A1103" w:rsidP="006A1103">
      <w:pPr>
        <w:spacing w:before="240" w:line="360" w:lineRule="auto"/>
        <w:jc w:val="center"/>
        <w:rPr>
          <w:rFonts w:ascii="Times New Roman" w:hAnsi="Times New Roman" w:cs="Times New Roman"/>
          <w:b/>
          <w:sz w:val="24"/>
          <w:szCs w:val="24"/>
        </w:rPr>
      </w:pPr>
      <w:r w:rsidRPr="00961969">
        <w:rPr>
          <w:rFonts w:ascii="Times New Roman" w:hAnsi="Times New Roman" w:cs="Times New Roman"/>
          <w:b/>
          <w:sz w:val="24"/>
          <w:szCs w:val="24"/>
        </w:rPr>
        <w:t>A COMPREHENSIVE</w:t>
      </w:r>
      <w:r>
        <w:rPr>
          <w:rFonts w:ascii="Times New Roman" w:hAnsi="Times New Roman" w:cs="Times New Roman"/>
          <w:b/>
          <w:sz w:val="24"/>
          <w:szCs w:val="24"/>
        </w:rPr>
        <w:t xml:space="preserve"> LATEST RE</w:t>
      </w:r>
      <w:r w:rsidRPr="00961969">
        <w:rPr>
          <w:rFonts w:ascii="Times New Roman" w:hAnsi="Times New Roman" w:cs="Times New Roman"/>
          <w:b/>
          <w:sz w:val="24"/>
          <w:szCs w:val="24"/>
        </w:rPr>
        <w:t xml:space="preserve">VIEW ON GLYCOSIDES </w:t>
      </w:r>
    </w:p>
    <w:p w:rsidR="006A1103" w:rsidRPr="00891234" w:rsidRDefault="006A1103" w:rsidP="006A1103">
      <w:pPr>
        <w:tabs>
          <w:tab w:val="left" w:pos="-810"/>
        </w:tabs>
        <w:jc w:val="center"/>
        <w:rPr>
          <w:rFonts w:ascii="Times New Roman" w:hAnsi="Times New Roman" w:cs="Times New Roman"/>
          <w:b/>
          <w:sz w:val="24"/>
          <w:szCs w:val="24"/>
        </w:rPr>
      </w:pPr>
      <w:proofErr w:type="spellStart"/>
      <w:r w:rsidRPr="00891234">
        <w:rPr>
          <w:rFonts w:ascii="Times New Roman" w:hAnsi="Times New Roman" w:cs="Times New Roman"/>
          <w:b/>
          <w:sz w:val="24"/>
          <w:szCs w:val="24"/>
        </w:rPr>
        <w:t>Rozhan</w:t>
      </w:r>
      <w:proofErr w:type="spellEnd"/>
      <w:r w:rsidRPr="00891234">
        <w:rPr>
          <w:rFonts w:ascii="Times New Roman" w:hAnsi="Times New Roman" w:cs="Times New Roman"/>
          <w:b/>
          <w:sz w:val="24"/>
          <w:szCs w:val="24"/>
        </w:rPr>
        <w:t xml:space="preserve"> </w:t>
      </w:r>
      <w:proofErr w:type="spellStart"/>
      <w:r w:rsidRPr="00891234">
        <w:rPr>
          <w:rFonts w:ascii="Times New Roman" w:hAnsi="Times New Roman" w:cs="Times New Roman"/>
          <w:b/>
          <w:sz w:val="24"/>
          <w:szCs w:val="24"/>
        </w:rPr>
        <w:t>Arif</w:t>
      </w:r>
      <w:proofErr w:type="spellEnd"/>
      <w:r w:rsidRPr="00891234">
        <w:rPr>
          <w:rFonts w:ascii="Times New Roman" w:hAnsi="Times New Roman" w:cs="Times New Roman"/>
          <w:b/>
          <w:bCs/>
          <w:sz w:val="24"/>
          <w:szCs w:val="24"/>
        </w:rPr>
        <w:t>*</w:t>
      </w:r>
      <w:r w:rsidRPr="00891234">
        <w:rPr>
          <w:rFonts w:ascii="Times New Roman" w:hAnsi="Times New Roman" w:cs="Times New Roman"/>
          <w:b/>
          <w:sz w:val="24"/>
          <w:szCs w:val="24"/>
        </w:rPr>
        <w:t xml:space="preserve">, </w:t>
      </w:r>
      <w:proofErr w:type="spellStart"/>
      <w:r w:rsidRPr="00891234">
        <w:rPr>
          <w:rFonts w:ascii="Times New Roman" w:hAnsi="Times New Roman" w:cs="Times New Roman"/>
          <w:b/>
          <w:sz w:val="24"/>
          <w:szCs w:val="24"/>
        </w:rPr>
        <w:t>Bawan</w:t>
      </w:r>
      <w:proofErr w:type="spellEnd"/>
      <w:r w:rsidRPr="00891234">
        <w:rPr>
          <w:rFonts w:ascii="Times New Roman" w:hAnsi="Times New Roman" w:cs="Times New Roman"/>
          <w:b/>
          <w:sz w:val="24"/>
          <w:szCs w:val="24"/>
        </w:rPr>
        <w:t xml:space="preserve"> Jalal Abdullah; Kale </w:t>
      </w:r>
      <w:proofErr w:type="spellStart"/>
      <w:r w:rsidRPr="00891234">
        <w:rPr>
          <w:rFonts w:ascii="Times New Roman" w:hAnsi="Times New Roman" w:cs="Times New Roman"/>
          <w:b/>
          <w:sz w:val="24"/>
          <w:szCs w:val="24"/>
        </w:rPr>
        <w:t>Bahadeen</w:t>
      </w:r>
      <w:proofErr w:type="spellEnd"/>
      <w:r w:rsidRPr="00891234">
        <w:rPr>
          <w:rFonts w:ascii="Times New Roman" w:hAnsi="Times New Roman" w:cs="Times New Roman"/>
          <w:b/>
          <w:sz w:val="24"/>
          <w:szCs w:val="24"/>
        </w:rPr>
        <w:t xml:space="preserve"> Othman; Kochi Ari, Omji Porwal</w:t>
      </w:r>
    </w:p>
    <w:p w:rsidR="006A1103" w:rsidRPr="00961969" w:rsidRDefault="006A1103" w:rsidP="006A1103">
      <w:pPr>
        <w:tabs>
          <w:tab w:val="left" w:pos="-810"/>
        </w:tabs>
        <w:jc w:val="center"/>
        <w:rPr>
          <w:rFonts w:ascii="Times New Roman" w:hAnsi="Times New Roman" w:cs="Times New Roman"/>
          <w:i/>
          <w:sz w:val="24"/>
          <w:szCs w:val="24"/>
        </w:rPr>
      </w:pPr>
      <w:r>
        <w:rPr>
          <w:rFonts w:ascii="Times New Roman" w:hAnsi="Times New Roman" w:cs="Times New Roman"/>
          <w:i/>
          <w:sz w:val="24"/>
          <w:szCs w:val="24"/>
        </w:rPr>
        <w:t xml:space="preserve">Faculty of </w:t>
      </w:r>
      <w:proofErr w:type="spellStart"/>
      <w:r>
        <w:rPr>
          <w:rFonts w:ascii="Times New Roman" w:hAnsi="Times New Roman" w:cs="Times New Roman"/>
          <w:i/>
          <w:sz w:val="24"/>
          <w:szCs w:val="24"/>
        </w:rPr>
        <w:t>pharmacy</w:t>
      </w:r>
      <w:proofErr w:type="gramStart"/>
      <w:r>
        <w:rPr>
          <w:rFonts w:ascii="Times New Roman" w:hAnsi="Times New Roman" w:cs="Times New Roman"/>
          <w:i/>
          <w:sz w:val="24"/>
          <w:szCs w:val="24"/>
        </w:rPr>
        <w:t>,</w:t>
      </w:r>
      <w:r w:rsidRPr="00961969">
        <w:rPr>
          <w:rFonts w:ascii="Times New Roman" w:hAnsi="Times New Roman" w:cs="Times New Roman"/>
          <w:i/>
          <w:sz w:val="24"/>
          <w:szCs w:val="24"/>
        </w:rPr>
        <w:t>Tishk</w:t>
      </w:r>
      <w:proofErr w:type="spellEnd"/>
      <w:proofErr w:type="gramEnd"/>
      <w:r w:rsidRPr="00961969">
        <w:rPr>
          <w:rFonts w:ascii="Times New Roman" w:hAnsi="Times New Roman" w:cs="Times New Roman"/>
          <w:i/>
          <w:sz w:val="24"/>
          <w:szCs w:val="24"/>
        </w:rPr>
        <w:t xml:space="preserve"> International University; Erbil; KRG; Iraq</w:t>
      </w: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Default="006A1103" w:rsidP="006A1103">
      <w:pPr>
        <w:tabs>
          <w:tab w:val="left" w:pos="-810"/>
        </w:tabs>
        <w:jc w:val="center"/>
      </w:pPr>
    </w:p>
    <w:p w:rsidR="006A1103" w:rsidRPr="00961969" w:rsidRDefault="006A1103" w:rsidP="006A1103">
      <w:pPr>
        <w:tabs>
          <w:tab w:val="left" w:pos="-810"/>
        </w:tabs>
        <w:spacing w:after="0" w:line="240" w:lineRule="auto"/>
        <w:rPr>
          <w:rFonts w:ascii="Times New Roman" w:hAnsi="Times New Roman" w:cs="Times New Roman"/>
          <w:sz w:val="24"/>
          <w:szCs w:val="24"/>
        </w:rPr>
      </w:pPr>
      <w:r w:rsidRPr="00961969">
        <w:rPr>
          <w:rFonts w:ascii="Times New Roman" w:hAnsi="Times New Roman" w:cs="Times New Roman"/>
          <w:sz w:val="24"/>
          <w:szCs w:val="24"/>
        </w:rPr>
        <w:t>Corresponding Author:</w:t>
      </w:r>
    </w:p>
    <w:p w:rsidR="006A1103" w:rsidRPr="00961969" w:rsidRDefault="006A1103" w:rsidP="006A1103">
      <w:pPr>
        <w:tabs>
          <w:tab w:val="left" w:pos="-810"/>
        </w:tabs>
        <w:spacing w:after="0" w:line="240" w:lineRule="auto"/>
        <w:rPr>
          <w:rFonts w:ascii="Times New Roman" w:hAnsi="Times New Roman" w:cs="Times New Roman"/>
          <w:sz w:val="24"/>
          <w:szCs w:val="24"/>
        </w:rPr>
      </w:pPr>
      <w:r w:rsidRPr="00961969">
        <w:rPr>
          <w:rFonts w:ascii="Times New Roman" w:hAnsi="Times New Roman" w:cs="Times New Roman"/>
          <w:sz w:val="24"/>
          <w:szCs w:val="24"/>
        </w:rPr>
        <w:t xml:space="preserve">Dr. </w:t>
      </w:r>
      <w:proofErr w:type="spellStart"/>
      <w:r w:rsidRPr="00961969">
        <w:rPr>
          <w:rFonts w:ascii="Times New Roman" w:hAnsi="Times New Roman" w:cs="Times New Roman"/>
          <w:sz w:val="24"/>
          <w:szCs w:val="24"/>
        </w:rPr>
        <w:t>Ro</w:t>
      </w:r>
      <w:r>
        <w:rPr>
          <w:rFonts w:ascii="Times New Roman" w:hAnsi="Times New Roman" w:cs="Times New Roman"/>
          <w:sz w:val="24"/>
          <w:szCs w:val="24"/>
        </w:rPr>
        <w:t>zh</w:t>
      </w:r>
      <w:r w:rsidRPr="00961969">
        <w:rPr>
          <w:rFonts w:ascii="Times New Roman" w:hAnsi="Times New Roman" w:cs="Times New Roman"/>
          <w:sz w:val="24"/>
          <w:szCs w:val="24"/>
        </w:rPr>
        <w:t>an</w:t>
      </w:r>
      <w:proofErr w:type="spellEnd"/>
      <w:r w:rsidRPr="00961969">
        <w:rPr>
          <w:rFonts w:ascii="Times New Roman" w:hAnsi="Times New Roman" w:cs="Times New Roman"/>
          <w:sz w:val="24"/>
          <w:szCs w:val="24"/>
        </w:rPr>
        <w:t xml:space="preserve"> </w:t>
      </w:r>
      <w:proofErr w:type="spellStart"/>
      <w:r w:rsidRPr="00961969">
        <w:rPr>
          <w:rFonts w:ascii="Times New Roman" w:hAnsi="Times New Roman" w:cs="Times New Roman"/>
          <w:sz w:val="24"/>
          <w:szCs w:val="24"/>
        </w:rPr>
        <w:t>Arif</w:t>
      </w:r>
      <w:proofErr w:type="spellEnd"/>
    </w:p>
    <w:p w:rsidR="006A1103" w:rsidRPr="00961969" w:rsidRDefault="00822457" w:rsidP="006A1103">
      <w:pPr>
        <w:tabs>
          <w:tab w:val="left" w:pos="-810"/>
        </w:tabs>
        <w:spacing w:after="0" w:line="240" w:lineRule="auto"/>
        <w:rPr>
          <w:rFonts w:ascii="Times New Roman" w:hAnsi="Times New Roman" w:cs="Times New Roman"/>
          <w:i/>
          <w:color w:val="000000"/>
          <w:sz w:val="24"/>
          <w:szCs w:val="24"/>
        </w:rPr>
      </w:pPr>
      <w:hyperlink r:id="rId4" w:history="1">
        <w:r w:rsidR="006A1103" w:rsidRPr="00961969">
          <w:rPr>
            <w:rStyle w:val="Hyperlink"/>
            <w:rFonts w:ascii="Times New Roman" w:hAnsi="Times New Roman" w:cs="Times New Roman"/>
            <w:i/>
            <w:color w:val="000000"/>
            <w:sz w:val="24"/>
            <w:szCs w:val="24"/>
          </w:rPr>
          <w:t>rojan.arif@tiu.edu.iq</w:t>
        </w:r>
      </w:hyperlink>
    </w:p>
    <w:p w:rsidR="006A1103" w:rsidRDefault="006A1103" w:rsidP="006A1103">
      <w:pPr>
        <w:spacing w:before="240" w:line="360" w:lineRule="auto"/>
        <w:rPr>
          <w:rFonts w:ascii="Times New Roman" w:hAnsi="Times New Roman" w:cs="Times New Roman"/>
          <w:b/>
          <w:sz w:val="24"/>
          <w:szCs w:val="24"/>
        </w:rPr>
      </w:pPr>
    </w:p>
    <w:p w:rsidR="006A1103" w:rsidRPr="00FC612A" w:rsidRDefault="006A1103" w:rsidP="006A1103">
      <w:pPr>
        <w:spacing w:before="240" w:line="360" w:lineRule="auto"/>
        <w:jc w:val="center"/>
        <w:rPr>
          <w:rFonts w:ascii="Times New Roman" w:hAnsi="Times New Roman" w:cs="Times New Roman"/>
          <w:b/>
          <w:sz w:val="24"/>
          <w:szCs w:val="24"/>
        </w:rPr>
      </w:pPr>
      <w:r w:rsidRPr="00FC612A">
        <w:rPr>
          <w:rFonts w:ascii="Times New Roman" w:hAnsi="Times New Roman" w:cs="Times New Roman"/>
          <w:b/>
          <w:sz w:val="24"/>
          <w:szCs w:val="24"/>
        </w:rPr>
        <w:lastRenderedPageBreak/>
        <w:t>ABSTRACT</w:t>
      </w:r>
    </w:p>
    <w:p w:rsidR="006A1103" w:rsidRPr="00FC612A" w:rsidRDefault="006A1103" w:rsidP="006A1103">
      <w:pPr>
        <w:spacing w:before="240" w:line="360" w:lineRule="auto"/>
        <w:jc w:val="both"/>
        <w:rPr>
          <w:rFonts w:ascii="Times New Roman" w:hAnsi="Times New Roman" w:cs="Times New Roman"/>
          <w:sz w:val="24"/>
          <w:szCs w:val="24"/>
        </w:rPr>
      </w:pPr>
      <w:r w:rsidRPr="00FC612A">
        <w:rPr>
          <w:rFonts w:ascii="Times New Roman" w:hAnsi="Times New Roman" w:cs="Times New Roman"/>
          <w:sz w:val="24"/>
          <w:szCs w:val="24"/>
        </w:rPr>
        <w:t xml:space="preserve">Many plant secondary metabolites in nature occur as glycosides. In plants, glycosides are derived mostly from </w:t>
      </w:r>
      <w:proofErr w:type="spellStart"/>
      <w:r w:rsidRPr="00FC612A">
        <w:rPr>
          <w:rFonts w:ascii="Times New Roman" w:hAnsi="Times New Roman" w:cs="Times New Roman"/>
          <w:sz w:val="24"/>
          <w:szCs w:val="24"/>
        </w:rPr>
        <w:t>postmodification</w:t>
      </w:r>
      <w:proofErr w:type="spellEnd"/>
      <w:r w:rsidRPr="00FC612A">
        <w:rPr>
          <w:rFonts w:ascii="Times New Roman" w:hAnsi="Times New Roman" w:cs="Times New Roman"/>
          <w:sz w:val="24"/>
          <w:szCs w:val="24"/>
        </w:rPr>
        <w:t xml:space="preserve"> of the secondary metabolites catalyzed by plant enzymes, glycosyltransferases. Further modifications of the glycosides, such as oxidation, acylation, and degradation, take place frequently. Numbers of biologically active compounds are glycosides. Sometimes, the </w:t>
      </w:r>
      <w:proofErr w:type="spellStart"/>
      <w:r w:rsidRPr="00FC612A">
        <w:rPr>
          <w:rFonts w:ascii="Times New Roman" w:hAnsi="Times New Roman" w:cs="Times New Roman"/>
          <w:sz w:val="24"/>
          <w:szCs w:val="24"/>
        </w:rPr>
        <w:t>glycosidic</w:t>
      </w:r>
      <w:proofErr w:type="spellEnd"/>
      <w:r w:rsidRPr="00FC612A">
        <w:rPr>
          <w:rFonts w:ascii="Times New Roman" w:hAnsi="Times New Roman" w:cs="Times New Roman"/>
          <w:sz w:val="24"/>
          <w:szCs w:val="24"/>
        </w:rPr>
        <w:t xml:space="preserve"> residue is crucial for their activity, in other cases glycosylation only improves pharmacokinetic parameters. Recent developments in molecular </w:t>
      </w:r>
      <w:proofErr w:type="spellStart"/>
      <w:r w:rsidRPr="00FC612A">
        <w:rPr>
          <w:rFonts w:ascii="Times New Roman" w:hAnsi="Times New Roman" w:cs="Times New Roman"/>
          <w:sz w:val="24"/>
          <w:szCs w:val="24"/>
        </w:rPr>
        <w:t>glycobiology</w:t>
      </w:r>
      <w:proofErr w:type="spellEnd"/>
      <w:r w:rsidRPr="00FC612A">
        <w:rPr>
          <w:rFonts w:ascii="Times New Roman" w:hAnsi="Times New Roman" w:cs="Times New Roman"/>
          <w:sz w:val="24"/>
          <w:szCs w:val="24"/>
        </w:rPr>
        <w:t xml:space="preserve"> brought better understanding to the </w:t>
      </w:r>
      <w:proofErr w:type="spellStart"/>
      <w:r w:rsidRPr="00FC612A">
        <w:rPr>
          <w:rFonts w:ascii="Times New Roman" w:hAnsi="Times New Roman" w:cs="Times New Roman"/>
          <w:sz w:val="24"/>
          <w:szCs w:val="24"/>
        </w:rPr>
        <w:t>aglycone</w:t>
      </w:r>
      <w:proofErr w:type="spellEnd"/>
      <w:r w:rsidRPr="00FC612A">
        <w:rPr>
          <w:rFonts w:ascii="Times New Roman" w:hAnsi="Times New Roman" w:cs="Times New Roman"/>
          <w:sz w:val="24"/>
          <w:szCs w:val="24"/>
        </w:rPr>
        <w:t xml:space="preserve"> vs. glycoside activities, and made possible to develop new, more active or more effective </w:t>
      </w:r>
      <w:proofErr w:type="spellStart"/>
      <w:r w:rsidRPr="00FC612A">
        <w:rPr>
          <w:rFonts w:ascii="Times New Roman" w:hAnsi="Times New Roman" w:cs="Times New Roman"/>
          <w:sz w:val="24"/>
          <w:szCs w:val="24"/>
        </w:rPr>
        <w:t>glycodrugs</w:t>
      </w:r>
      <w:proofErr w:type="spellEnd"/>
      <w:r w:rsidRPr="00FC612A">
        <w:rPr>
          <w:rFonts w:ascii="Times New Roman" w:hAnsi="Times New Roman" w:cs="Times New Roman"/>
          <w:sz w:val="24"/>
          <w:szCs w:val="24"/>
        </w:rPr>
        <w:t xml:space="preserve"> based on these findings - very illustrative recent example is the story of vancomycin. This paper deals with an array of </w:t>
      </w:r>
      <w:proofErr w:type="spellStart"/>
      <w:r w:rsidRPr="00FC612A">
        <w:rPr>
          <w:rFonts w:ascii="Times New Roman" w:hAnsi="Times New Roman" w:cs="Times New Roman"/>
          <w:sz w:val="24"/>
          <w:szCs w:val="24"/>
        </w:rPr>
        <w:t>glycosidic</w:t>
      </w:r>
      <w:proofErr w:type="spellEnd"/>
      <w:r w:rsidRPr="00FC612A">
        <w:rPr>
          <w:rFonts w:ascii="Times New Roman" w:hAnsi="Times New Roman" w:cs="Times New Roman"/>
          <w:sz w:val="24"/>
          <w:szCs w:val="24"/>
        </w:rPr>
        <w:t xml:space="preserve"> compounds currently used in medicine but also with biological activity of some </w:t>
      </w:r>
      <w:proofErr w:type="spellStart"/>
      <w:r w:rsidRPr="00FC612A">
        <w:rPr>
          <w:rFonts w:ascii="Times New Roman" w:hAnsi="Times New Roman" w:cs="Times New Roman"/>
          <w:sz w:val="24"/>
          <w:szCs w:val="24"/>
        </w:rPr>
        <w:t>glycosidic</w:t>
      </w:r>
      <w:proofErr w:type="spellEnd"/>
      <w:r w:rsidRPr="00FC612A">
        <w:rPr>
          <w:rFonts w:ascii="Times New Roman" w:hAnsi="Times New Roman" w:cs="Times New Roman"/>
          <w:sz w:val="24"/>
          <w:szCs w:val="24"/>
        </w:rPr>
        <w:t xml:space="preserve"> metabolites of the known drugs. It involves glycosides of vitamins, polyphenolic glycosides (flavonoids), alkaloid glycosides, glycosides in the group of antibiotics, </w:t>
      </w:r>
      <w:proofErr w:type="spellStart"/>
      <w:r w:rsidRPr="00FC612A">
        <w:rPr>
          <w:rFonts w:ascii="Times New Roman" w:hAnsi="Times New Roman" w:cs="Times New Roman"/>
          <w:sz w:val="24"/>
          <w:szCs w:val="24"/>
        </w:rPr>
        <w:t>glycopeptides</w:t>
      </w:r>
      <w:proofErr w:type="spellEnd"/>
      <w:r w:rsidRPr="00FC612A">
        <w:rPr>
          <w:rFonts w:ascii="Times New Roman" w:hAnsi="Times New Roman" w:cs="Times New Roman"/>
          <w:sz w:val="24"/>
          <w:szCs w:val="24"/>
        </w:rPr>
        <w:t xml:space="preserve">, cardiac glycosides, steroid and </w:t>
      </w:r>
      <w:proofErr w:type="spellStart"/>
      <w:r w:rsidRPr="00FC612A">
        <w:rPr>
          <w:rFonts w:ascii="Times New Roman" w:hAnsi="Times New Roman" w:cs="Times New Roman"/>
          <w:sz w:val="24"/>
          <w:szCs w:val="24"/>
        </w:rPr>
        <w:t>terpenoid</w:t>
      </w:r>
      <w:proofErr w:type="spellEnd"/>
      <w:r w:rsidRPr="00FC612A">
        <w:rPr>
          <w:rFonts w:ascii="Times New Roman" w:hAnsi="Times New Roman" w:cs="Times New Roman"/>
          <w:sz w:val="24"/>
          <w:szCs w:val="24"/>
        </w:rPr>
        <w:t xml:space="preserve"> glycosides etc. </w:t>
      </w:r>
    </w:p>
    <w:p w:rsidR="006A1103" w:rsidRPr="00891234" w:rsidRDefault="006A1103" w:rsidP="006A1103">
      <w:pPr>
        <w:pStyle w:val="ListParagraph"/>
        <w:spacing w:before="240" w:line="360" w:lineRule="auto"/>
        <w:ind w:left="0"/>
        <w:jc w:val="both"/>
        <w:rPr>
          <w:rFonts w:ascii="Times New Roman" w:hAnsi="Times New Roman" w:cs="Times New Roman"/>
          <w:i/>
          <w:sz w:val="24"/>
          <w:szCs w:val="24"/>
        </w:rPr>
      </w:pPr>
      <w:r w:rsidRPr="00891234">
        <w:rPr>
          <w:rFonts w:ascii="Times New Roman" w:hAnsi="Times New Roman" w:cs="Times New Roman"/>
          <w:b/>
          <w:i/>
          <w:sz w:val="24"/>
          <w:szCs w:val="24"/>
        </w:rPr>
        <w:t>Keywords</w:t>
      </w:r>
      <w:r w:rsidRPr="00891234">
        <w:rPr>
          <w:rFonts w:ascii="Times New Roman" w:hAnsi="Times New Roman" w:cs="Times New Roman"/>
          <w:i/>
          <w:sz w:val="24"/>
          <w:szCs w:val="24"/>
        </w:rPr>
        <w:t xml:space="preserve">- Glycosides, </w:t>
      </w:r>
      <w:proofErr w:type="spellStart"/>
      <w:r w:rsidRPr="00891234">
        <w:rPr>
          <w:rFonts w:ascii="Times New Roman" w:hAnsi="Times New Roman" w:cs="Times New Roman"/>
          <w:i/>
          <w:sz w:val="24"/>
          <w:szCs w:val="24"/>
        </w:rPr>
        <w:t>glycosidic</w:t>
      </w:r>
      <w:proofErr w:type="spellEnd"/>
      <w:r w:rsidRPr="00891234">
        <w:rPr>
          <w:rFonts w:ascii="Times New Roman" w:hAnsi="Times New Roman" w:cs="Times New Roman"/>
          <w:i/>
          <w:sz w:val="24"/>
          <w:szCs w:val="24"/>
        </w:rPr>
        <w:t xml:space="preserve"> antibiotics, </w:t>
      </w:r>
      <w:proofErr w:type="spellStart"/>
      <w:r w:rsidRPr="00891234">
        <w:rPr>
          <w:rFonts w:ascii="Times New Roman" w:hAnsi="Times New Roman" w:cs="Times New Roman"/>
          <w:i/>
          <w:sz w:val="24"/>
          <w:szCs w:val="24"/>
        </w:rPr>
        <w:t>Glycopeptides</w:t>
      </w:r>
      <w:proofErr w:type="spellEnd"/>
      <w:r w:rsidRPr="00891234">
        <w:rPr>
          <w:rFonts w:ascii="Times New Roman" w:hAnsi="Times New Roman" w:cs="Times New Roman"/>
          <w:i/>
          <w:sz w:val="24"/>
          <w:szCs w:val="24"/>
        </w:rPr>
        <w:t>.</w:t>
      </w:r>
    </w:p>
    <w:p w:rsidR="00F97BDD" w:rsidRDefault="00F97BDD"/>
    <w:p w:rsidR="006A1103" w:rsidRDefault="006A1103"/>
    <w:p w:rsidR="006A1103" w:rsidRDefault="006A1103"/>
    <w:p w:rsidR="006A1103" w:rsidRDefault="006A1103"/>
    <w:p w:rsidR="006A1103" w:rsidRDefault="006A1103"/>
    <w:p w:rsidR="006A1103" w:rsidRDefault="006A1103"/>
    <w:p w:rsidR="006A1103" w:rsidRDefault="006A1103"/>
    <w:p w:rsidR="006A1103" w:rsidRDefault="006A1103"/>
    <w:p w:rsidR="006A1103" w:rsidRDefault="006A1103"/>
    <w:p w:rsidR="006A1103" w:rsidRDefault="006A1103"/>
    <w:p w:rsidR="006A1103" w:rsidRDefault="006A1103"/>
    <w:p w:rsidR="006A1103" w:rsidRDefault="006A1103">
      <w:bookmarkStart w:id="0" w:name="_GoBack"/>
      <w:bookmarkEnd w:id="0"/>
    </w:p>
    <w:sectPr w:rsidR="006A1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3"/>
    <w:rsid w:val="006A1103"/>
    <w:rsid w:val="00822457"/>
    <w:rsid w:val="00F97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31558-BD02-4E42-A580-A842B59C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03"/>
    <w:pPr>
      <w:ind w:left="720"/>
      <w:contextualSpacing/>
    </w:pPr>
  </w:style>
  <w:style w:type="character" w:styleId="Hyperlink">
    <w:name w:val="Hyperlink"/>
    <w:basedOn w:val="DefaultParagraphFont"/>
    <w:uiPriority w:val="99"/>
    <w:unhideWhenUsed/>
    <w:rsid w:val="006A1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jan.arif@tiu.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2023-04-30T03:42:00Z</dcterms:created>
  <dcterms:modified xsi:type="dcterms:W3CDTF">2023-05-02T05:59:00Z</dcterms:modified>
</cp:coreProperties>
</file>